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0" w:rsidRDefault="006F2880" w:rsidP="006F2880">
      <w:pPr>
        <w:pStyle w:val="Cabealho"/>
        <w:jc w:val="center"/>
      </w:pPr>
    </w:p>
    <w:p w:rsidR="001E0112" w:rsidRDefault="001E0112" w:rsidP="006F2880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3" name="Imagem 3" descr="Descrição: Resultado de imagem para brasÃ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brasÃ£o da re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80" w:rsidRDefault="001E0112" w:rsidP="006F2880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4C8ADF58" wp14:editId="06A711E8">
            <wp:extent cx="476250" cy="55945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F2880">
        <w:rPr>
          <w:noProof/>
        </w:rPr>
        <w:drawing>
          <wp:inline distT="0" distB="0" distL="0" distR="0">
            <wp:extent cx="1332865" cy="56007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80" w:rsidRPr="00A17207" w:rsidRDefault="006F2880" w:rsidP="006F2880">
      <w:pPr>
        <w:tabs>
          <w:tab w:val="left" w:pos="7371"/>
        </w:tabs>
        <w:jc w:val="center"/>
        <w:rPr>
          <w:sz w:val="16"/>
          <w:szCs w:val="16"/>
        </w:rPr>
      </w:pPr>
      <w:r w:rsidRPr="00A17207">
        <w:rPr>
          <w:sz w:val="16"/>
          <w:szCs w:val="16"/>
        </w:rPr>
        <w:t>Programa aprovado pelo Conselho Superior de Ensino e Pesquisa da UFPA –</w:t>
      </w:r>
    </w:p>
    <w:p w:rsidR="006F2880" w:rsidRPr="00A17207" w:rsidRDefault="006F2880" w:rsidP="006F2880">
      <w:pPr>
        <w:jc w:val="center"/>
        <w:rPr>
          <w:sz w:val="16"/>
          <w:szCs w:val="16"/>
        </w:rPr>
      </w:pPr>
      <w:r w:rsidRPr="00A17207">
        <w:rPr>
          <w:sz w:val="16"/>
          <w:szCs w:val="16"/>
        </w:rPr>
        <w:t>Resolução 2545/98. Reconhecido nos termos das Portarias N°. 84 de 22.12.94 da</w:t>
      </w:r>
    </w:p>
    <w:p w:rsidR="006F2880" w:rsidRPr="00A17207" w:rsidRDefault="006F2880" w:rsidP="006F2880">
      <w:pPr>
        <w:jc w:val="center"/>
        <w:rPr>
          <w:sz w:val="16"/>
          <w:szCs w:val="16"/>
        </w:rPr>
      </w:pPr>
      <w:r w:rsidRPr="00A17207">
        <w:rPr>
          <w:sz w:val="16"/>
          <w:szCs w:val="16"/>
        </w:rPr>
        <w:t>Presidente da Fundação Coordenação de Aperfeiçoamento de Pessoal de Nível</w:t>
      </w:r>
    </w:p>
    <w:p w:rsidR="006F2880" w:rsidRPr="00A17207" w:rsidRDefault="006F2880" w:rsidP="006F2880">
      <w:pPr>
        <w:jc w:val="center"/>
        <w:rPr>
          <w:sz w:val="16"/>
          <w:szCs w:val="16"/>
        </w:rPr>
      </w:pPr>
      <w:r w:rsidRPr="00A17207">
        <w:rPr>
          <w:sz w:val="16"/>
          <w:szCs w:val="16"/>
        </w:rPr>
        <w:t xml:space="preserve">Superior - CAPES e No.  694, de 13.06.95 do Ministério da </w:t>
      </w:r>
      <w:r>
        <w:rPr>
          <w:sz w:val="16"/>
          <w:szCs w:val="16"/>
        </w:rPr>
        <w:t xml:space="preserve">Educação e </w:t>
      </w:r>
      <w:r w:rsidRPr="00A17207">
        <w:rPr>
          <w:sz w:val="16"/>
          <w:szCs w:val="16"/>
        </w:rPr>
        <w:t>do</w:t>
      </w:r>
    </w:p>
    <w:p w:rsidR="006F2880" w:rsidRDefault="006F2880" w:rsidP="006F2880">
      <w:pPr>
        <w:suppressLineNumbers/>
        <w:jc w:val="center"/>
        <w:rPr>
          <w:sz w:val="16"/>
          <w:szCs w:val="16"/>
        </w:rPr>
      </w:pPr>
      <w:r w:rsidRPr="00A17207">
        <w:rPr>
          <w:sz w:val="16"/>
          <w:szCs w:val="16"/>
        </w:rPr>
        <w:t>Desporto. Doutorado autorizado em 1999.</w:t>
      </w:r>
    </w:p>
    <w:p w:rsidR="006F2880" w:rsidRPr="006F2880" w:rsidRDefault="006F2880" w:rsidP="006F2880">
      <w:pPr>
        <w:jc w:val="center"/>
        <w:rPr>
          <w:b/>
          <w:sz w:val="18"/>
          <w:szCs w:val="18"/>
        </w:rPr>
      </w:pPr>
      <w:r w:rsidRPr="006F2880">
        <w:rPr>
          <w:b/>
          <w:sz w:val="18"/>
          <w:szCs w:val="18"/>
        </w:rPr>
        <w:t>PORTARIA No. 220, DE 12 DE NOVEMBRO DE 2010</w:t>
      </w:r>
    </w:p>
    <w:p w:rsidR="006F2880" w:rsidRPr="006F2880" w:rsidRDefault="006F2880" w:rsidP="006F2880">
      <w:pPr>
        <w:jc w:val="center"/>
        <w:rPr>
          <w:b/>
          <w:sz w:val="18"/>
          <w:szCs w:val="18"/>
        </w:rPr>
      </w:pPr>
      <w:r w:rsidRPr="006F2880">
        <w:rPr>
          <w:b/>
          <w:sz w:val="18"/>
          <w:szCs w:val="18"/>
        </w:rPr>
        <w:t>CONCESSÃO DE BOLSAS DE ESTUDO AO DIREITO À LICENÇA MATERNIDADE</w:t>
      </w:r>
    </w:p>
    <w:p w:rsidR="00D54485" w:rsidRDefault="006F2880" w:rsidP="00D54485">
      <w:pPr>
        <w:pStyle w:val="Ttulo"/>
        <w:pBdr>
          <w:top w:val="single" w:sz="2" w:space="1" w:color="auto"/>
          <w:bottom w:val="single" w:sz="2" w:space="1" w:color="auto"/>
        </w:pBdr>
        <w:spacing w:before="120"/>
        <w:rPr>
          <w:szCs w:val="28"/>
        </w:rPr>
      </w:pPr>
      <w:r w:rsidRPr="00D54485">
        <w:rPr>
          <w:szCs w:val="28"/>
        </w:rPr>
        <w:t>Carta de Anuên</w:t>
      </w:r>
      <w:r w:rsidR="00D54485">
        <w:rPr>
          <w:szCs w:val="28"/>
        </w:rPr>
        <w:t xml:space="preserve">cia </w:t>
      </w:r>
      <w:proofErr w:type="gramStart"/>
      <w:r w:rsidRPr="00D54485">
        <w:rPr>
          <w:szCs w:val="28"/>
        </w:rPr>
        <w:t>Professor(</w:t>
      </w:r>
      <w:proofErr w:type="gramEnd"/>
      <w:r w:rsidRPr="00D54485">
        <w:rPr>
          <w:szCs w:val="28"/>
        </w:rPr>
        <w:t>a)-Orientador(a)</w:t>
      </w:r>
      <w:r w:rsidR="00D54485">
        <w:rPr>
          <w:szCs w:val="28"/>
        </w:rPr>
        <w:t xml:space="preserve"> e Coordenador(a) </w:t>
      </w:r>
      <w:r w:rsidRPr="00D54485">
        <w:rPr>
          <w:szCs w:val="28"/>
        </w:rPr>
        <w:t>PPGTPC</w:t>
      </w:r>
      <w:r w:rsidR="00D54485">
        <w:rPr>
          <w:szCs w:val="28"/>
        </w:rPr>
        <w:t xml:space="preserve">       </w:t>
      </w:r>
    </w:p>
    <w:p w:rsidR="006F2880" w:rsidRPr="00F77AEB" w:rsidRDefault="00D54485" w:rsidP="00F77AEB">
      <w:pPr>
        <w:pStyle w:val="Ttulo"/>
        <w:pBdr>
          <w:top w:val="single" w:sz="2" w:space="1" w:color="auto"/>
          <w:bottom w:val="single" w:sz="2" w:space="1" w:color="auto"/>
        </w:pBdr>
        <w:spacing w:before="120"/>
        <w:rPr>
          <w:szCs w:val="28"/>
        </w:rPr>
      </w:pPr>
      <w:r w:rsidRPr="00D54485">
        <w:rPr>
          <w:b w:val="0"/>
          <w:szCs w:val="28"/>
        </w:rPr>
        <w:t>-</w:t>
      </w:r>
      <w:r w:rsidRPr="00D54485">
        <w:rPr>
          <w:sz w:val="24"/>
          <w:szCs w:val="24"/>
        </w:rPr>
        <w:t>Licença Maternidade-</w:t>
      </w:r>
    </w:p>
    <w:p w:rsidR="006F2880" w:rsidRPr="006F2880" w:rsidRDefault="00F77AEB" w:rsidP="006F2880">
      <w:pPr>
        <w:jc w:val="both"/>
      </w:pPr>
      <w:r>
        <w:t>À</w:t>
      </w:r>
      <w:r w:rsidR="006F2880" w:rsidRPr="006F2880">
        <w:t xml:space="preserve"> Secretaria do PPGTPC.</w:t>
      </w:r>
    </w:p>
    <w:p w:rsidR="006F2880" w:rsidRPr="006F2880" w:rsidRDefault="006F2880" w:rsidP="006F2880">
      <w:pPr>
        <w:jc w:val="both"/>
      </w:pPr>
    </w:p>
    <w:p w:rsidR="006F2880" w:rsidRPr="006F2880" w:rsidRDefault="006F2880" w:rsidP="006F2880">
      <w:pPr>
        <w:jc w:val="both"/>
      </w:pPr>
      <w:r w:rsidRPr="006F2880">
        <w:t xml:space="preserve">Nome </w:t>
      </w:r>
      <w:proofErr w:type="gramStart"/>
      <w:r w:rsidRPr="006F2880">
        <w:t>do(</w:t>
      </w:r>
      <w:proofErr w:type="gramEnd"/>
      <w:r w:rsidRPr="006F2880">
        <w:t>a) Orientador(a):</w:t>
      </w:r>
    </w:p>
    <w:p w:rsidR="006F2880" w:rsidRPr="006F2880" w:rsidRDefault="006F2880" w:rsidP="006F2880">
      <w:pPr>
        <w:jc w:val="both"/>
      </w:pPr>
    </w:p>
    <w:p w:rsidR="006F2880" w:rsidRPr="006F2880" w:rsidRDefault="00E51725" w:rsidP="006F2880">
      <w:pPr>
        <w:jc w:val="both"/>
      </w:pPr>
      <w:r>
        <w:t>Nome c</w:t>
      </w:r>
      <w:r w:rsidR="006F2880" w:rsidRPr="006F2880">
        <w:t>ompleto da aluna:</w:t>
      </w:r>
      <w:r w:rsidR="00CD3C69">
        <w:t xml:space="preserve">                                                                                                 Matrícula: </w:t>
      </w:r>
    </w:p>
    <w:p w:rsidR="006F2880" w:rsidRPr="006F2880" w:rsidRDefault="006F2880" w:rsidP="006F2880">
      <w:pPr>
        <w:jc w:val="both"/>
      </w:pPr>
    </w:p>
    <w:p w:rsidR="006F2880" w:rsidRPr="006F2880" w:rsidRDefault="00E51725" w:rsidP="006F2880">
      <w:pPr>
        <w:jc w:val="both"/>
      </w:pPr>
      <w:r>
        <w:t>E-</w:t>
      </w:r>
      <w:r w:rsidR="006F2880" w:rsidRPr="006F2880">
        <w:t xml:space="preserve">Mail aluna:                                                Telefones: Convencional:            </w:t>
      </w:r>
      <w:r w:rsidR="00CD3C69">
        <w:t xml:space="preserve">          </w:t>
      </w:r>
      <w:r w:rsidR="006F2880" w:rsidRPr="006F2880">
        <w:t xml:space="preserve">       Celular:</w:t>
      </w:r>
    </w:p>
    <w:p w:rsidR="006F2880" w:rsidRDefault="006F2880" w:rsidP="006F2880">
      <w:pPr>
        <w:jc w:val="both"/>
        <w:rPr>
          <w:sz w:val="24"/>
          <w:szCs w:val="24"/>
        </w:rPr>
      </w:pPr>
    </w:p>
    <w:p w:rsidR="006F2880" w:rsidRPr="006F2880" w:rsidRDefault="00FE49C4" w:rsidP="006F2880">
      <w:pPr>
        <w:jc w:val="both"/>
        <w:rPr>
          <w:b/>
        </w:rPr>
      </w:pPr>
      <w:r>
        <w:rPr>
          <w:b/>
        </w:rPr>
        <w:t>Período da c</w:t>
      </w:r>
      <w:r w:rsidR="006F2880" w:rsidRPr="006F2880">
        <w:rPr>
          <w:b/>
        </w:rPr>
        <w:t xml:space="preserve">oncessão da </w:t>
      </w:r>
      <w:r w:rsidRPr="006F2880">
        <w:rPr>
          <w:b/>
        </w:rPr>
        <w:t>licença:</w:t>
      </w:r>
      <w:proofErr w:type="gramStart"/>
      <w:r w:rsidRPr="006F2880">
        <w:rPr>
          <w:b/>
        </w:rPr>
        <w:t xml:space="preserve">  ...</w:t>
      </w:r>
      <w:proofErr w:type="gramEnd"/>
      <w:r w:rsidRPr="006F2880">
        <w:rPr>
          <w:b/>
        </w:rPr>
        <w:t>.</w:t>
      </w:r>
      <w:r w:rsidR="006F2880" w:rsidRPr="006F2880">
        <w:rPr>
          <w:b/>
        </w:rPr>
        <w:t>./......</w:t>
      </w:r>
      <w:r w:rsidR="00FA47BA">
        <w:rPr>
          <w:b/>
        </w:rPr>
        <w:t>/.........</w:t>
      </w:r>
      <w:r w:rsidR="006F2880" w:rsidRPr="006F2880">
        <w:rPr>
          <w:b/>
        </w:rPr>
        <w:t xml:space="preserve">  </w:t>
      </w:r>
      <w:proofErr w:type="gramStart"/>
      <w:r w:rsidR="006F2880" w:rsidRPr="006F2880">
        <w:rPr>
          <w:b/>
        </w:rPr>
        <w:t>à</w:t>
      </w:r>
      <w:proofErr w:type="gramEnd"/>
      <w:r w:rsidR="006F2880" w:rsidRPr="006F2880">
        <w:rPr>
          <w:b/>
        </w:rPr>
        <w:t xml:space="preserve"> ....../....../201......</w:t>
      </w:r>
    </w:p>
    <w:p w:rsidR="006F2880" w:rsidRPr="00D608C1" w:rsidRDefault="006F2880" w:rsidP="006F2880">
      <w:pPr>
        <w:jc w:val="both"/>
        <w:rPr>
          <w:sz w:val="24"/>
          <w:szCs w:val="24"/>
        </w:rPr>
      </w:pPr>
    </w:p>
    <w:p w:rsidR="006F2880" w:rsidRPr="00D54485" w:rsidRDefault="006F2880" w:rsidP="006F2880">
      <w:pPr>
        <w:ind w:firstLine="708"/>
        <w:jc w:val="both"/>
        <w:rPr>
          <w:sz w:val="22"/>
          <w:szCs w:val="22"/>
        </w:rPr>
      </w:pPr>
      <w:r w:rsidRPr="00D54485">
        <w:rPr>
          <w:sz w:val="22"/>
          <w:szCs w:val="22"/>
        </w:rPr>
        <w:t>Informo que, em virtude da condição de parturiente da aluna supramencionada somos de parecer favorável ao que reza a Portaria nº 220, de 12 de Novembro de 2010, quanto ao item I do Art. 1º.</w:t>
      </w:r>
    </w:p>
    <w:p w:rsidR="006F2880" w:rsidRPr="00D54485" w:rsidRDefault="006F2880" w:rsidP="006F2880">
      <w:pPr>
        <w:jc w:val="both"/>
        <w:rPr>
          <w:b/>
          <w:sz w:val="22"/>
          <w:szCs w:val="22"/>
        </w:rPr>
      </w:pPr>
    </w:p>
    <w:p w:rsidR="006F2880" w:rsidRPr="00D54485" w:rsidRDefault="006F2880" w:rsidP="006F2880">
      <w:pPr>
        <w:jc w:val="both"/>
        <w:rPr>
          <w:sz w:val="22"/>
          <w:szCs w:val="22"/>
        </w:rPr>
      </w:pPr>
      <w:r w:rsidRPr="00D54485">
        <w:rPr>
          <w:sz w:val="22"/>
          <w:szCs w:val="22"/>
        </w:rPr>
        <w:t>PORTARIA No. 220, DE 12 DE NOVEMBRO DE 2010.</w:t>
      </w:r>
    </w:p>
    <w:p w:rsidR="006F2880" w:rsidRPr="00D54485" w:rsidRDefault="006F2880" w:rsidP="006F2880">
      <w:pPr>
        <w:jc w:val="both"/>
        <w:rPr>
          <w:sz w:val="22"/>
          <w:szCs w:val="22"/>
        </w:rPr>
      </w:pPr>
    </w:p>
    <w:p w:rsidR="006F2880" w:rsidRPr="00D54485" w:rsidRDefault="006F2880" w:rsidP="006F2880">
      <w:pPr>
        <w:jc w:val="both"/>
        <w:rPr>
          <w:sz w:val="22"/>
          <w:szCs w:val="22"/>
        </w:rPr>
      </w:pPr>
      <w:r w:rsidRPr="00D54485">
        <w:rPr>
          <w:sz w:val="22"/>
          <w:szCs w:val="22"/>
        </w:rPr>
        <w:t>O Presidente da Coordenação de Aperfeiçoamento de Pessoal de Nível Superior - CAPES, usando das atribuições que lhes são conferidas pelo Estatuto aprovado pelo Decreto nº 6.316, de 20 de dezembro de 2007, publicado no DOU do dia 21 subsequente, e considerando:</w:t>
      </w:r>
    </w:p>
    <w:p w:rsidR="006F2880" w:rsidRPr="00D54485" w:rsidRDefault="006F2880" w:rsidP="006F2880">
      <w:pPr>
        <w:jc w:val="both"/>
        <w:rPr>
          <w:sz w:val="22"/>
          <w:szCs w:val="22"/>
        </w:rPr>
      </w:pPr>
      <w:r w:rsidRPr="00D54485">
        <w:rPr>
          <w:sz w:val="22"/>
          <w:szCs w:val="22"/>
        </w:rPr>
        <w:t>- a necessidade de adequação dos regulamentos dos programas de concessão de bolsas de estudo ao direito à licença maternidade de suas bolsistas, resolve:</w:t>
      </w:r>
    </w:p>
    <w:p w:rsidR="006F2880" w:rsidRPr="00D54485" w:rsidRDefault="006F2880" w:rsidP="006F2880">
      <w:pPr>
        <w:jc w:val="both"/>
        <w:rPr>
          <w:sz w:val="22"/>
          <w:szCs w:val="22"/>
        </w:rPr>
      </w:pPr>
      <w:r w:rsidRPr="00D54485">
        <w:rPr>
          <w:sz w:val="22"/>
          <w:szCs w:val="22"/>
        </w:rPr>
        <w:t>Art. 1º Os regulamentos dos programas de concessão de bolsas da CAPES, em todas as suas modalidades, passam a atender o seguinte disposto quanto a duração da bolsa:</w:t>
      </w:r>
    </w:p>
    <w:p w:rsidR="006F2880" w:rsidRPr="00D54485" w:rsidRDefault="006F2880" w:rsidP="006F2880">
      <w:pPr>
        <w:jc w:val="both"/>
        <w:rPr>
          <w:sz w:val="22"/>
          <w:szCs w:val="22"/>
        </w:rPr>
      </w:pPr>
      <w:r w:rsidRPr="00D54485">
        <w:rPr>
          <w:sz w:val="22"/>
          <w:szCs w:val="22"/>
        </w:rPr>
        <w:t>I - No caso de parto ocorrido durante o período da bolsa, formalmente comunicado pelo coordenador a CAPES, a vigência da bolsa será prorrogada por até 4 (quatro) meses, garantidas as mensalidades à parturiente.</w:t>
      </w:r>
    </w:p>
    <w:p w:rsidR="006F2880" w:rsidRPr="00D608C1" w:rsidRDefault="006F2880" w:rsidP="006F2880">
      <w:pPr>
        <w:rPr>
          <w:b/>
          <w:sz w:val="24"/>
          <w:szCs w:val="24"/>
        </w:rPr>
      </w:pPr>
    </w:p>
    <w:p w:rsidR="006F2880" w:rsidRDefault="006F2880" w:rsidP="006F2880">
      <w:pPr>
        <w:rPr>
          <w:b/>
          <w:szCs w:val="24"/>
        </w:rPr>
      </w:pPr>
      <w:r>
        <w:rPr>
          <w:b/>
          <w:szCs w:val="24"/>
        </w:rPr>
        <w:t>Anexar: Declaração de Nascido Vivo/Certidão de Nascimento</w:t>
      </w:r>
      <w:r w:rsidR="00CD3C69">
        <w:rPr>
          <w:b/>
          <w:szCs w:val="24"/>
        </w:rPr>
        <w:t xml:space="preserve"> simples</w:t>
      </w:r>
      <w:r>
        <w:rPr>
          <w:b/>
          <w:szCs w:val="24"/>
        </w:rPr>
        <w:t>/Comprovante d</w:t>
      </w:r>
      <w:r w:rsidR="00CD3C69">
        <w:rPr>
          <w:b/>
          <w:szCs w:val="24"/>
        </w:rPr>
        <w:t>e matrícula do semestre vigente.</w:t>
      </w:r>
    </w:p>
    <w:p w:rsidR="006F2880" w:rsidRDefault="006F2880" w:rsidP="006F2880">
      <w:pPr>
        <w:ind w:left="6372" w:firstLine="708"/>
        <w:rPr>
          <w:b/>
          <w:szCs w:val="24"/>
        </w:rPr>
      </w:pPr>
    </w:p>
    <w:p w:rsidR="006F2880" w:rsidRDefault="006F2880" w:rsidP="006F288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</w:t>
      </w:r>
      <w:r w:rsidR="00E51725">
        <w:rPr>
          <w:b/>
          <w:szCs w:val="24"/>
        </w:rPr>
        <w:t xml:space="preserve">Belém,    </w:t>
      </w:r>
      <w:r>
        <w:rPr>
          <w:b/>
          <w:szCs w:val="24"/>
        </w:rPr>
        <w:t xml:space="preserve">      /                     /</w:t>
      </w:r>
    </w:p>
    <w:p w:rsidR="006F2880" w:rsidRDefault="006F2880" w:rsidP="00F77AEB">
      <w:pPr>
        <w:rPr>
          <w:b/>
          <w:szCs w:val="24"/>
        </w:rPr>
      </w:pPr>
    </w:p>
    <w:p w:rsidR="006F2880" w:rsidRDefault="006F2880" w:rsidP="006F2880">
      <w:pPr>
        <w:jc w:val="center"/>
        <w:rPr>
          <w:b/>
          <w:szCs w:val="24"/>
        </w:rPr>
      </w:pPr>
    </w:p>
    <w:p w:rsidR="006F2880" w:rsidRDefault="00D54485" w:rsidP="00F77AEB">
      <w:pPr>
        <w:jc w:val="both"/>
        <w:rPr>
          <w:b/>
          <w:sz w:val="18"/>
          <w:szCs w:val="18"/>
        </w:rPr>
      </w:pPr>
      <w:r>
        <w:rPr>
          <w:b/>
          <w:szCs w:val="24"/>
        </w:rPr>
        <w:t xml:space="preserve">                  </w:t>
      </w:r>
      <w:r w:rsidR="006F2880">
        <w:rPr>
          <w:b/>
          <w:sz w:val="18"/>
          <w:szCs w:val="18"/>
        </w:rPr>
        <w:t xml:space="preserve">                                                   __________________________________</w:t>
      </w:r>
    </w:p>
    <w:p w:rsidR="006F2880" w:rsidRDefault="00D54485" w:rsidP="00F77A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r w:rsidR="006F2880">
        <w:rPr>
          <w:b/>
          <w:sz w:val="18"/>
          <w:szCs w:val="18"/>
        </w:rPr>
        <w:t xml:space="preserve">Assinatura </w:t>
      </w:r>
      <w:proofErr w:type="gramStart"/>
      <w:r w:rsidR="006F2880">
        <w:rPr>
          <w:b/>
          <w:sz w:val="18"/>
          <w:szCs w:val="18"/>
        </w:rPr>
        <w:t>orientador(</w:t>
      </w:r>
      <w:proofErr w:type="gramEnd"/>
      <w:r w:rsidR="006F2880">
        <w:rPr>
          <w:b/>
          <w:sz w:val="18"/>
          <w:szCs w:val="18"/>
        </w:rPr>
        <w:t>a)</w:t>
      </w:r>
    </w:p>
    <w:p w:rsidR="006F2880" w:rsidRDefault="006F2880" w:rsidP="00F77AEB">
      <w:pPr>
        <w:jc w:val="both"/>
        <w:rPr>
          <w:b/>
          <w:sz w:val="18"/>
          <w:szCs w:val="18"/>
        </w:rPr>
      </w:pPr>
    </w:p>
    <w:p w:rsidR="006F2880" w:rsidRDefault="006F2880" w:rsidP="00F77AEB">
      <w:pPr>
        <w:jc w:val="both"/>
        <w:rPr>
          <w:b/>
          <w:sz w:val="18"/>
          <w:szCs w:val="18"/>
        </w:rPr>
      </w:pPr>
    </w:p>
    <w:p w:rsidR="006F2880" w:rsidRDefault="006F2880" w:rsidP="00F77AEB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6F2880" w:rsidRDefault="00D54485" w:rsidP="00F77A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</w:t>
      </w:r>
      <w:r w:rsidR="006F2880">
        <w:rPr>
          <w:b/>
          <w:sz w:val="18"/>
          <w:szCs w:val="18"/>
        </w:rPr>
        <w:t>____________________________________</w:t>
      </w:r>
    </w:p>
    <w:p w:rsidR="006F2880" w:rsidRDefault="00F77AEB" w:rsidP="00F77A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  <w:r w:rsidR="006F2880">
        <w:rPr>
          <w:b/>
          <w:sz w:val="18"/>
          <w:szCs w:val="18"/>
        </w:rPr>
        <w:t xml:space="preserve">Assinatura </w:t>
      </w:r>
      <w:proofErr w:type="gramStart"/>
      <w:r w:rsidR="006F2880">
        <w:rPr>
          <w:b/>
          <w:sz w:val="18"/>
          <w:szCs w:val="18"/>
        </w:rPr>
        <w:t>Coordenador(</w:t>
      </w:r>
      <w:proofErr w:type="gramEnd"/>
      <w:r w:rsidR="006F2880">
        <w:rPr>
          <w:b/>
          <w:sz w:val="18"/>
          <w:szCs w:val="18"/>
        </w:rPr>
        <w:t>a) PPGTPC</w:t>
      </w:r>
    </w:p>
    <w:p w:rsidR="00F77AEB" w:rsidRDefault="00F77AEB" w:rsidP="00F77AEB">
      <w:pPr>
        <w:jc w:val="both"/>
        <w:rPr>
          <w:b/>
          <w:sz w:val="18"/>
          <w:szCs w:val="18"/>
        </w:rPr>
      </w:pPr>
    </w:p>
    <w:p w:rsidR="00F77AEB" w:rsidRDefault="00F77AEB" w:rsidP="00F77AEB">
      <w:pPr>
        <w:jc w:val="both"/>
        <w:rPr>
          <w:b/>
          <w:sz w:val="18"/>
          <w:szCs w:val="18"/>
        </w:rPr>
      </w:pPr>
    </w:p>
    <w:p w:rsidR="00F77AEB" w:rsidRDefault="00F77AEB" w:rsidP="00F77AE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______________________________________</w:t>
      </w:r>
    </w:p>
    <w:p w:rsidR="00F77AEB" w:rsidRDefault="00F77AEB" w:rsidP="00F77A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Assinatura da Aluna do PPGTPC</w:t>
      </w:r>
    </w:p>
    <w:p w:rsidR="006F2880" w:rsidRDefault="006F2880" w:rsidP="006F2880">
      <w:pPr>
        <w:jc w:val="center"/>
        <w:rPr>
          <w:b/>
          <w:sz w:val="18"/>
          <w:szCs w:val="18"/>
        </w:rPr>
      </w:pPr>
    </w:p>
    <w:p w:rsidR="006F2880" w:rsidRDefault="006F2880" w:rsidP="006F2880">
      <w:pPr>
        <w:pStyle w:val="Corpodetexto"/>
        <w:pBdr>
          <w:bottom w:val="single" w:sz="2" w:space="0" w:color="auto"/>
        </w:pBdr>
        <w:spacing w:line="360" w:lineRule="auto"/>
        <w:rPr>
          <w:sz w:val="16"/>
          <w:szCs w:val="16"/>
        </w:rPr>
      </w:pPr>
      <w:r w:rsidRPr="00A17207">
        <w:rPr>
          <w:sz w:val="16"/>
          <w:szCs w:val="16"/>
        </w:rPr>
        <w:t xml:space="preserve">Secretaria do Programa de Pós-Graduação em Teoria e Pesquisa do Comportamento/NTPC. Universidade Federal do Pará. Campus Universitário do Guamá. </w:t>
      </w:r>
    </w:p>
    <w:p w:rsidR="00D54485" w:rsidRPr="006F2880" w:rsidRDefault="006F2880" w:rsidP="00D54485">
      <w:pPr>
        <w:pStyle w:val="Corpodetexto"/>
        <w:pBdr>
          <w:bottom w:val="single" w:sz="2" w:space="0" w:color="auto"/>
        </w:pBdr>
        <w:spacing w:line="360" w:lineRule="auto"/>
        <w:rPr>
          <w:b/>
          <w:sz w:val="16"/>
          <w:szCs w:val="16"/>
        </w:rPr>
      </w:pPr>
      <w:r w:rsidRPr="00A17207">
        <w:rPr>
          <w:sz w:val="16"/>
          <w:szCs w:val="16"/>
        </w:rPr>
        <w:t xml:space="preserve">Rua Augusto Corrêa nº 01. Guamá. CEP: 66.075-110.  Belém, Pará. </w:t>
      </w:r>
      <w:r w:rsidR="00D54485" w:rsidRPr="00A17207">
        <w:rPr>
          <w:sz w:val="16"/>
          <w:szCs w:val="16"/>
        </w:rPr>
        <w:t>Fone/Fax: (091)3201-8542</w:t>
      </w:r>
      <w:r w:rsidR="00D54485">
        <w:rPr>
          <w:sz w:val="16"/>
          <w:szCs w:val="16"/>
        </w:rPr>
        <w:t>/</w:t>
      </w:r>
      <w:r w:rsidR="00D54485" w:rsidRPr="00A17207">
        <w:rPr>
          <w:sz w:val="16"/>
          <w:szCs w:val="16"/>
        </w:rPr>
        <w:t>8476</w:t>
      </w:r>
    </w:p>
    <w:p w:rsidR="006F2880" w:rsidRPr="00A17207" w:rsidRDefault="006F2880" w:rsidP="006F2880">
      <w:pPr>
        <w:pStyle w:val="Corpodetexto"/>
        <w:pBdr>
          <w:bottom w:val="single" w:sz="2" w:space="0" w:color="auto"/>
        </w:pBdr>
        <w:spacing w:line="360" w:lineRule="auto"/>
        <w:rPr>
          <w:sz w:val="16"/>
          <w:szCs w:val="16"/>
        </w:rPr>
      </w:pPr>
    </w:p>
    <w:sectPr w:rsidR="006F2880" w:rsidRPr="00A17207" w:rsidSect="006F28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0"/>
    <w:rsid w:val="001E0112"/>
    <w:rsid w:val="006F2880"/>
    <w:rsid w:val="009D4EEB"/>
    <w:rsid w:val="00CD3C69"/>
    <w:rsid w:val="00D54485"/>
    <w:rsid w:val="00E51725"/>
    <w:rsid w:val="00F65135"/>
    <w:rsid w:val="00F77AEB"/>
    <w:rsid w:val="00FA47BA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2880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F28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288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288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8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F2880"/>
    <w:pPr>
      <w:pBdr>
        <w:top w:val="single" w:sz="2" w:space="5" w:color="auto"/>
        <w:left w:val="single" w:sz="2" w:space="4" w:color="auto"/>
        <w:bottom w:val="single" w:sz="2" w:space="5" w:color="auto"/>
        <w:right w:val="single" w:sz="2" w:space="4" w:color="auto"/>
      </w:pBdr>
      <w:jc w:val="center"/>
    </w:pPr>
  </w:style>
  <w:style w:type="character" w:customStyle="1" w:styleId="CorpodetextoChar">
    <w:name w:val="Corpo de texto Char"/>
    <w:basedOn w:val="Fontepargpadro"/>
    <w:link w:val="Corpodetexto"/>
    <w:rsid w:val="006F28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2880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F28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288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288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8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F2880"/>
    <w:pPr>
      <w:pBdr>
        <w:top w:val="single" w:sz="2" w:space="5" w:color="auto"/>
        <w:left w:val="single" w:sz="2" w:space="4" w:color="auto"/>
        <w:bottom w:val="single" w:sz="2" w:space="5" w:color="auto"/>
        <w:right w:val="single" w:sz="2" w:space="4" w:color="auto"/>
      </w:pBdr>
      <w:jc w:val="center"/>
    </w:pPr>
  </w:style>
  <w:style w:type="character" w:customStyle="1" w:styleId="CorpodetextoChar">
    <w:name w:val="Corpo de texto Char"/>
    <w:basedOn w:val="Fontepargpadro"/>
    <w:link w:val="Corpodetexto"/>
    <w:rsid w:val="006F28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Estagiárias</cp:lastModifiedBy>
  <cp:revision>8</cp:revision>
  <dcterms:created xsi:type="dcterms:W3CDTF">2016-10-18T14:13:00Z</dcterms:created>
  <dcterms:modified xsi:type="dcterms:W3CDTF">2019-01-18T13:35:00Z</dcterms:modified>
</cp:coreProperties>
</file>